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7588" w14:textId="77777777" w:rsidR="00CD2DD2" w:rsidRDefault="00CD2DD2" w:rsidP="00CD2DD2">
      <w:pPr>
        <w:pStyle w:val="Textoindependiente"/>
        <w:jc w:val="center"/>
        <w:rPr>
          <w:b/>
          <w:sz w:val="24"/>
          <w:szCs w:val="24"/>
          <w:lang w:val="es-MX"/>
        </w:rPr>
      </w:pPr>
    </w:p>
    <w:p w14:paraId="4821D259" w14:textId="71F381D4" w:rsidR="00CD2DD2" w:rsidRDefault="00C752DE" w:rsidP="00CD2DD2">
      <w:pPr>
        <w:pStyle w:val="Textoindependiente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Cierre Trimestral</w:t>
      </w:r>
    </w:p>
    <w:p w14:paraId="548F8868" w14:textId="48AA8AAB" w:rsidR="007A777E" w:rsidRPr="003761FD" w:rsidRDefault="007A777E" w:rsidP="00CD2DD2">
      <w:pPr>
        <w:pStyle w:val="Textoindependiente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Al </w:t>
      </w:r>
      <w:r w:rsidR="000E28C6">
        <w:rPr>
          <w:b/>
          <w:sz w:val="24"/>
          <w:szCs w:val="24"/>
          <w:lang w:val="es-MX"/>
        </w:rPr>
        <w:t>3</w:t>
      </w:r>
      <w:r w:rsidR="006F648B">
        <w:rPr>
          <w:b/>
          <w:sz w:val="24"/>
          <w:szCs w:val="24"/>
          <w:lang w:val="es-MX"/>
        </w:rPr>
        <w:t>0</w:t>
      </w:r>
      <w:r w:rsidR="000E28C6">
        <w:rPr>
          <w:b/>
          <w:sz w:val="24"/>
          <w:szCs w:val="24"/>
          <w:lang w:val="es-MX"/>
        </w:rPr>
        <w:t xml:space="preserve"> </w:t>
      </w:r>
      <w:r w:rsidR="00FA03B2">
        <w:rPr>
          <w:b/>
          <w:sz w:val="24"/>
          <w:szCs w:val="24"/>
          <w:lang w:val="es-MX"/>
        </w:rPr>
        <w:t>de</w:t>
      </w:r>
      <w:r w:rsidR="00DF271E">
        <w:rPr>
          <w:b/>
          <w:sz w:val="24"/>
          <w:szCs w:val="24"/>
          <w:lang w:val="es-MX"/>
        </w:rPr>
        <w:t xml:space="preserve"> </w:t>
      </w:r>
      <w:r w:rsidR="006F648B">
        <w:rPr>
          <w:b/>
          <w:sz w:val="24"/>
          <w:szCs w:val="24"/>
          <w:lang w:val="es-MX"/>
        </w:rPr>
        <w:t>juni</w:t>
      </w:r>
      <w:r w:rsidR="00C752DE">
        <w:rPr>
          <w:b/>
          <w:sz w:val="24"/>
          <w:szCs w:val="24"/>
          <w:lang w:val="es-MX"/>
        </w:rPr>
        <w:t>o</w:t>
      </w:r>
      <w:r>
        <w:rPr>
          <w:b/>
          <w:sz w:val="24"/>
          <w:szCs w:val="24"/>
          <w:lang w:val="es-MX"/>
        </w:rPr>
        <w:t xml:space="preserve"> de 20</w:t>
      </w:r>
      <w:r w:rsidR="00FA03B2">
        <w:rPr>
          <w:b/>
          <w:sz w:val="24"/>
          <w:szCs w:val="24"/>
          <w:lang w:val="es-MX"/>
        </w:rPr>
        <w:t>2</w:t>
      </w:r>
      <w:r w:rsidR="00C752DE">
        <w:rPr>
          <w:b/>
          <w:sz w:val="24"/>
          <w:szCs w:val="24"/>
          <w:lang w:val="es-MX"/>
        </w:rPr>
        <w:t>1</w:t>
      </w:r>
    </w:p>
    <w:p w14:paraId="2170E316" w14:textId="77777777" w:rsidR="00CD2DD2" w:rsidRDefault="00CD2DD2" w:rsidP="000A661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2C48CA7" w14:textId="77777777" w:rsidR="00056C30" w:rsidRPr="00F63B5D" w:rsidRDefault="00CD2DD2" w:rsidP="000A6614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F63B5D">
        <w:rPr>
          <w:rFonts w:ascii="Arial" w:hAnsi="Arial" w:cs="Arial"/>
          <w:b/>
          <w:sz w:val="24"/>
          <w:szCs w:val="22"/>
        </w:rPr>
        <w:t>Informe sobre Pasivos Contingentes</w:t>
      </w:r>
    </w:p>
    <w:p w14:paraId="495484FC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4A7E98BB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75B61EF6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66CECC2F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267C1AFD" w14:textId="77777777" w:rsidR="00056C30" w:rsidRPr="00FD1DE6" w:rsidRDefault="00056C30" w:rsidP="00056C30">
      <w:pPr>
        <w:jc w:val="both"/>
        <w:rPr>
          <w:sz w:val="22"/>
          <w:szCs w:val="22"/>
        </w:rPr>
      </w:pPr>
    </w:p>
    <w:p w14:paraId="022435AE" w14:textId="77777777" w:rsidR="000017A1" w:rsidRDefault="000017A1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  <w:r w:rsidRPr="000017A1">
        <w:rPr>
          <w:rFonts w:ascii="Arial" w:hAnsi="Arial" w:cs="Arial"/>
          <w:sz w:val="24"/>
          <w:szCs w:val="24"/>
          <w:lang w:val="es-ES" w:bidi="en-US"/>
        </w:rPr>
        <w:t xml:space="preserve">A la fecha de los presentes estados financieros, no se presentan registros contables correspondientes a pasivos contingentes por no estar cuantificados, debido a que son asuntos pendientes de </w:t>
      </w:r>
      <w:r w:rsidR="00B344B5" w:rsidRPr="000017A1">
        <w:rPr>
          <w:rFonts w:ascii="Arial" w:hAnsi="Arial" w:cs="Arial"/>
          <w:sz w:val="24"/>
          <w:szCs w:val="24"/>
          <w:lang w:val="es-ES" w:bidi="en-US"/>
        </w:rPr>
        <w:t>resolución en</w:t>
      </w:r>
      <w:r w:rsidRPr="000017A1">
        <w:rPr>
          <w:rFonts w:ascii="Arial" w:hAnsi="Arial" w:cs="Arial"/>
          <w:sz w:val="24"/>
          <w:szCs w:val="24"/>
          <w:lang w:val="es-ES" w:bidi="en-US"/>
        </w:rPr>
        <w:t xml:space="preserve"> litigio, de acuerdo con lo siguiente:</w:t>
      </w:r>
    </w:p>
    <w:tbl>
      <w:tblPr>
        <w:tblW w:w="80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1084"/>
        <w:gridCol w:w="254"/>
        <w:gridCol w:w="4119"/>
        <w:gridCol w:w="1274"/>
      </w:tblGrid>
      <w:tr w:rsidR="001E1B14" w:rsidRPr="001E1B14" w14:paraId="14775E61" w14:textId="77777777" w:rsidTr="001E1B14">
        <w:trPr>
          <w:trHeight w:val="372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8A1E" w14:textId="77777777" w:rsidR="001E1B14" w:rsidRPr="001E1B14" w:rsidRDefault="001E1B14" w:rsidP="001E1B14">
            <w:pPr>
              <w:rPr>
                <w:sz w:val="24"/>
                <w:szCs w:val="24"/>
                <w:lang w:val="es-MX" w:eastAsia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0507" w14:textId="77777777" w:rsidR="001E1B14" w:rsidRDefault="001E1B14" w:rsidP="001E1B14">
            <w:pPr>
              <w:rPr>
                <w:lang w:val="es-MX" w:eastAsia="es-MX"/>
              </w:rPr>
            </w:pPr>
          </w:p>
          <w:p w14:paraId="0967DA43" w14:textId="77777777" w:rsidR="001E1B14" w:rsidRDefault="001E1B14" w:rsidP="001E1B14">
            <w:pPr>
              <w:rPr>
                <w:lang w:val="es-MX" w:eastAsia="es-MX"/>
              </w:rPr>
            </w:pPr>
          </w:p>
          <w:p w14:paraId="0A267201" w14:textId="77777777" w:rsidR="001E1B14" w:rsidRDefault="001E1B14" w:rsidP="001E1B14">
            <w:pPr>
              <w:rPr>
                <w:lang w:val="es-MX" w:eastAsia="es-MX"/>
              </w:rPr>
            </w:pPr>
          </w:p>
          <w:p w14:paraId="3D0BBBF0" w14:textId="77777777" w:rsidR="001E1B14" w:rsidRDefault="001E1B14" w:rsidP="001E1B14">
            <w:pPr>
              <w:rPr>
                <w:lang w:val="es-MX" w:eastAsia="es-MX"/>
              </w:rPr>
            </w:pPr>
          </w:p>
          <w:p w14:paraId="5479BC38" w14:textId="77777777" w:rsidR="001E1B14" w:rsidRDefault="001E1B14" w:rsidP="001E1B14">
            <w:pPr>
              <w:rPr>
                <w:lang w:val="es-MX" w:eastAsia="es-MX"/>
              </w:rPr>
            </w:pPr>
          </w:p>
          <w:p w14:paraId="56E8908A" w14:textId="0635AEA6" w:rsidR="001E1B14" w:rsidRPr="001E1B14" w:rsidRDefault="001E1B14" w:rsidP="001E1B14">
            <w:pPr>
              <w:rPr>
                <w:lang w:val="es-MX"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F0B3" w14:textId="77777777" w:rsidR="001E1B14" w:rsidRPr="001E1B14" w:rsidRDefault="001E1B14" w:rsidP="001E1B14">
            <w:pPr>
              <w:rPr>
                <w:lang w:val="es-MX" w:eastAsia="es-MX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D273" w14:textId="77777777" w:rsidR="001E1B14" w:rsidRPr="001E1B14" w:rsidRDefault="001E1B14" w:rsidP="001E1B14">
            <w:pPr>
              <w:rPr>
                <w:lang w:val="es-MX" w:eastAsia="es-MX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744B" w14:textId="77777777" w:rsidR="001E1B14" w:rsidRPr="001E1B14" w:rsidRDefault="001E1B14" w:rsidP="001E1B14">
            <w:pPr>
              <w:rPr>
                <w:lang w:val="es-MX" w:eastAsia="es-MX"/>
              </w:rPr>
            </w:pPr>
          </w:p>
        </w:tc>
      </w:tr>
      <w:tr w:rsidR="001E1B14" w:rsidRPr="001E1B14" w14:paraId="49E1BBF5" w14:textId="77777777" w:rsidTr="001E1B14">
        <w:trPr>
          <w:trHeight w:val="372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6FE7" w14:textId="77777777" w:rsidR="001E1B14" w:rsidRPr="001E1B14" w:rsidRDefault="001E1B14" w:rsidP="001E1B14">
            <w:pPr>
              <w:rPr>
                <w:lang w:val="es-MX" w:eastAsia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DC164" w14:textId="77777777" w:rsidR="001E1B14" w:rsidRPr="001E1B14" w:rsidRDefault="001E1B14" w:rsidP="001E1B14">
            <w:pPr>
              <w:jc w:val="center"/>
              <w:rPr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E1B14">
              <w:rPr>
                <w:b/>
                <w:bCs/>
                <w:color w:val="000000"/>
                <w:sz w:val="22"/>
                <w:szCs w:val="22"/>
                <w:lang w:val="es-MX" w:eastAsia="es-MX"/>
              </w:rPr>
              <w:t>Cantidad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F651" w14:textId="77777777" w:rsidR="001E1B14" w:rsidRPr="001E1B14" w:rsidRDefault="001E1B14" w:rsidP="001E1B14">
            <w:pPr>
              <w:jc w:val="center"/>
              <w:rPr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644DD" w14:textId="77777777" w:rsidR="001E1B14" w:rsidRPr="001E1B14" w:rsidRDefault="001E1B14" w:rsidP="001E1B14">
            <w:pPr>
              <w:jc w:val="center"/>
              <w:rPr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E1B14">
              <w:rPr>
                <w:b/>
                <w:bCs/>
                <w:color w:val="000000"/>
                <w:sz w:val="22"/>
                <w:szCs w:val="22"/>
                <w:lang w:val="es-MX" w:eastAsia="es-MX"/>
              </w:rPr>
              <w:t>Litigios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980B" w14:textId="77777777" w:rsidR="001E1B14" w:rsidRPr="001E1B14" w:rsidRDefault="001E1B14" w:rsidP="001E1B14">
            <w:pPr>
              <w:jc w:val="center"/>
              <w:rPr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1E1B14" w:rsidRPr="001E1B14" w14:paraId="43DF24A4" w14:textId="77777777" w:rsidTr="001E1B14">
        <w:trPr>
          <w:trHeight w:val="354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774C" w14:textId="77777777" w:rsidR="001E1B14" w:rsidRPr="001E1B14" w:rsidRDefault="001E1B14" w:rsidP="001E1B14">
            <w:pPr>
              <w:rPr>
                <w:lang w:val="es-MX" w:eastAsia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1A1E3" w14:textId="1B2BEF8F" w:rsidR="001E1B14" w:rsidRPr="001E1B14" w:rsidRDefault="001E1B14" w:rsidP="001E1B14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  <w:r w:rsidRPr="001E1B14">
              <w:rPr>
                <w:color w:val="000000"/>
                <w:sz w:val="22"/>
                <w:szCs w:val="22"/>
                <w:lang w:val="es-MX" w:eastAsia="es-MX"/>
              </w:rPr>
              <w:t>5</w:t>
            </w:r>
            <w:r w:rsidR="006F648B">
              <w:rPr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C3DEE" w14:textId="77777777" w:rsidR="001E1B14" w:rsidRPr="001E1B14" w:rsidRDefault="001E1B14" w:rsidP="001E1B14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C3B5" w14:textId="77777777" w:rsidR="001E1B14" w:rsidRPr="001E1B14" w:rsidRDefault="001E1B14" w:rsidP="001E1B14">
            <w:pPr>
              <w:rPr>
                <w:color w:val="000000"/>
                <w:sz w:val="22"/>
                <w:szCs w:val="22"/>
                <w:lang w:val="es-MX" w:eastAsia="es-MX"/>
              </w:rPr>
            </w:pPr>
            <w:r w:rsidRPr="001E1B14">
              <w:rPr>
                <w:color w:val="000000"/>
                <w:sz w:val="22"/>
                <w:szCs w:val="22"/>
                <w:lang w:val="es-MX" w:eastAsia="es-MX"/>
              </w:rPr>
              <w:t>Laborales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ADF9" w14:textId="77777777" w:rsidR="001E1B14" w:rsidRPr="001E1B14" w:rsidRDefault="001E1B14" w:rsidP="001E1B14">
            <w:pPr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1E1B14" w:rsidRPr="001E1B14" w14:paraId="38D61F7A" w14:textId="77777777" w:rsidTr="001E1B14">
        <w:trPr>
          <w:trHeight w:val="354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72BB" w14:textId="77777777" w:rsidR="001E1B14" w:rsidRPr="001E1B14" w:rsidRDefault="001E1B14" w:rsidP="001E1B14">
            <w:pPr>
              <w:rPr>
                <w:lang w:val="es-MX" w:eastAsia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50E4" w14:textId="1D1B8E1E" w:rsidR="001E1B14" w:rsidRPr="001E1B14" w:rsidRDefault="001E1B14" w:rsidP="001E1B14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  <w:r w:rsidRPr="001E1B14">
              <w:rPr>
                <w:color w:val="000000"/>
                <w:sz w:val="22"/>
                <w:szCs w:val="22"/>
                <w:lang w:val="es-MX" w:eastAsia="es-MX"/>
              </w:rPr>
              <w:t>4</w:t>
            </w:r>
            <w:r w:rsidR="006F648B">
              <w:rPr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1650" w14:textId="77777777" w:rsidR="001E1B14" w:rsidRPr="001E1B14" w:rsidRDefault="001E1B14" w:rsidP="001E1B14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FF2F2" w14:textId="77777777" w:rsidR="001E1B14" w:rsidRPr="001E1B14" w:rsidRDefault="001E1B14" w:rsidP="001E1B14">
            <w:pPr>
              <w:rPr>
                <w:color w:val="000000"/>
                <w:sz w:val="22"/>
                <w:szCs w:val="22"/>
                <w:lang w:val="es-MX" w:eastAsia="es-MX"/>
              </w:rPr>
            </w:pPr>
            <w:r w:rsidRPr="001E1B14">
              <w:rPr>
                <w:color w:val="000000"/>
                <w:sz w:val="22"/>
                <w:szCs w:val="22"/>
                <w:lang w:val="es-MX" w:eastAsia="es-MX"/>
              </w:rPr>
              <w:t>Administrativos y fiscales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1FBB" w14:textId="77777777" w:rsidR="001E1B14" w:rsidRPr="001E1B14" w:rsidRDefault="001E1B14" w:rsidP="001E1B14">
            <w:pPr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1E1B14" w:rsidRPr="001E1B14" w14:paraId="664A46C9" w14:textId="77777777" w:rsidTr="001E1B14">
        <w:trPr>
          <w:trHeight w:val="354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5D4C" w14:textId="77777777" w:rsidR="001E1B14" w:rsidRPr="001E1B14" w:rsidRDefault="001E1B14" w:rsidP="001E1B14">
            <w:pPr>
              <w:rPr>
                <w:lang w:val="es-MX" w:eastAsia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D525" w14:textId="3D4789F9" w:rsidR="001E1B14" w:rsidRPr="001E1B14" w:rsidRDefault="006F648B" w:rsidP="001E1B14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  <w:r>
              <w:rPr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D08C" w14:textId="77777777" w:rsidR="001E1B14" w:rsidRPr="001E1B14" w:rsidRDefault="001E1B14" w:rsidP="001E1B14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F581C" w14:textId="77777777" w:rsidR="001E1B14" w:rsidRPr="001E1B14" w:rsidRDefault="001E1B14" w:rsidP="001E1B14">
            <w:pPr>
              <w:rPr>
                <w:color w:val="000000"/>
                <w:sz w:val="22"/>
                <w:szCs w:val="22"/>
                <w:lang w:val="es-MX" w:eastAsia="es-MX"/>
              </w:rPr>
            </w:pPr>
            <w:r w:rsidRPr="001E1B14">
              <w:rPr>
                <w:color w:val="000000"/>
                <w:sz w:val="22"/>
                <w:szCs w:val="22"/>
                <w:lang w:val="es-MX" w:eastAsia="es-MX"/>
              </w:rPr>
              <w:t>Escolares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0E6D" w14:textId="77777777" w:rsidR="001E1B14" w:rsidRPr="001E1B14" w:rsidRDefault="001E1B14" w:rsidP="001E1B14">
            <w:pPr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1E1B14" w:rsidRPr="001E1B14" w14:paraId="7C2452F6" w14:textId="77777777" w:rsidTr="001E1B14">
        <w:trPr>
          <w:trHeight w:val="354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6908" w14:textId="77777777" w:rsidR="001E1B14" w:rsidRPr="001E1B14" w:rsidRDefault="001E1B14" w:rsidP="001E1B14">
            <w:pPr>
              <w:rPr>
                <w:lang w:val="es-MX" w:eastAsia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33D8" w14:textId="137E010B" w:rsidR="001E1B14" w:rsidRPr="001E1B14" w:rsidRDefault="001E1B14" w:rsidP="001E1B14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  <w:r w:rsidRPr="001E1B14">
              <w:rPr>
                <w:color w:val="000000"/>
                <w:sz w:val="22"/>
                <w:szCs w:val="22"/>
                <w:lang w:val="es-MX" w:eastAsia="es-MX"/>
              </w:rPr>
              <w:t>1</w:t>
            </w:r>
            <w:r w:rsidR="006F648B">
              <w:rPr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BA71" w14:textId="77777777" w:rsidR="001E1B14" w:rsidRPr="001E1B14" w:rsidRDefault="001E1B14" w:rsidP="001E1B14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33C7" w14:textId="77777777" w:rsidR="001E1B14" w:rsidRPr="001E1B14" w:rsidRDefault="001E1B14" w:rsidP="001E1B14">
            <w:pPr>
              <w:rPr>
                <w:color w:val="000000"/>
                <w:sz w:val="22"/>
                <w:szCs w:val="22"/>
                <w:lang w:val="es-MX" w:eastAsia="es-MX"/>
              </w:rPr>
            </w:pPr>
            <w:r w:rsidRPr="001E1B14">
              <w:rPr>
                <w:color w:val="000000"/>
                <w:sz w:val="22"/>
                <w:szCs w:val="22"/>
                <w:lang w:val="es-MX" w:eastAsia="es-MX"/>
              </w:rPr>
              <w:t>Penales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3202" w14:textId="77777777" w:rsidR="001E1B14" w:rsidRPr="001E1B14" w:rsidRDefault="001E1B14" w:rsidP="001E1B14">
            <w:pPr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1E1B14" w:rsidRPr="001E1B14" w14:paraId="24036A17" w14:textId="77777777" w:rsidTr="001E1B14">
        <w:trPr>
          <w:trHeight w:val="354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9836" w14:textId="77777777" w:rsidR="001E1B14" w:rsidRPr="001E1B14" w:rsidRDefault="001E1B14" w:rsidP="001E1B14">
            <w:pPr>
              <w:rPr>
                <w:lang w:val="es-MX" w:eastAsia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F185F" w14:textId="77777777" w:rsidR="001E1B14" w:rsidRPr="001E1B14" w:rsidRDefault="001E1B14" w:rsidP="001E1B14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  <w:r w:rsidRPr="001E1B14">
              <w:rPr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DCAA" w14:textId="77777777" w:rsidR="001E1B14" w:rsidRPr="001E1B14" w:rsidRDefault="001E1B14" w:rsidP="001E1B14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C2BAB" w14:textId="77777777" w:rsidR="001E1B14" w:rsidRPr="001E1B14" w:rsidRDefault="001E1B14" w:rsidP="001E1B14">
            <w:pPr>
              <w:rPr>
                <w:color w:val="000000"/>
                <w:sz w:val="22"/>
                <w:szCs w:val="22"/>
                <w:lang w:val="es-MX" w:eastAsia="es-MX"/>
              </w:rPr>
            </w:pPr>
            <w:r w:rsidRPr="001E1B14">
              <w:rPr>
                <w:color w:val="000000"/>
                <w:sz w:val="22"/>
                <w:szCs w:val="22"/>
                <w:lang w:val="es-MX" w:eastAsia="es-MX"/>
              </w:rPr>
              <w:t>Civiles y Mercantiles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04A8" w14:textId="77777777" w:rsidR="001E1B14" w:rsidRPr="001E1B14" w:rsidRDefault="001E1B14" w:rsidP="001E1B14">
            <w:pPr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1E1B14" w:rsidRPr="001E1B14" w14:paraId="5BB2156C" w14:textId="77777777" w:rsidTr="001E1B14">
        <w:trPr>
          <w:trHeight w:val="354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ABA7" w14:textId="77777777" w:rsidR="001E1B14" w:rsidRPr="001E1B14" w:rsidRDefault="001E1B14" w:rsidP="001E1B14">
            <w:pPr>
              <w:rPr>
                <w:lang w:val="es-MX" w:eastAsia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0175" w14:textId="77777777" w:rsidR="001E1B14" w:rsidRPr="001E1B14" w:rsidRDefault="001E1B14" w:rsidP="001E1B14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  <w:r w:rsidRPr="001E1B14">
              <w:rPr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AC8A" w14:textId="77777777" w:rsidR="001E1B14" w:rsidRPr="001E1B14" w:rsidRDefault="001E1B14" w:rsidP="001E1B14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E51A" w14:textId="77777777" w:rsidR="001E1B14" w:rsidRPr="001E1B14" w:rsidRDefault="001E1B14" w:rsidP="001E1B14">
            <w:pPr>
              <w:rPr>
                <w:color w:val="000000"/>
                <w:sz w:val="22"/>
                <w:szCs w:val="22"/>
                <w:lang w:val="es-MX" w:eastAsia="es-MX"/>
              </w:rPr>
            </w:pPr>
            <w:r w:rsidRPr="001E1B14">
              <w:rPr>
                <w:color w:val="000000"/>
                <w:sz w:val="22"/>
                <w:szCs w:val="22"/>
                <w:lang w:val="es-MX" w:eastAsia="es-MX"/>
              </w:rPr>
              <w:t>Agrarios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EE6A" w14:textId="77777777" w:rsidR="001E1B14" w:rsidRPr="001E1B14" w:rsidRDefault="001E1B14" w:rsidP="001E1B14">
            <w:pPr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1E1B14" w:rsidRPr="001E1B14" w14:paraId="44A25B19" w14:textId="77777777" w:rsidTr="001E1B14">
        <w:trPr>
          <w:trHeight w:val="354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C3EC" w14:textId="77777777" w:rsidR="001E1B14" w:rsidRPr="001E1B14" w:rsidRDefault="001E1B14" w:rsidP="001E1B14">
            <w:pPr>
              <w:rPr>
                <w:lang w:val="es-MX" w:eastAsia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51FF4" w14:textId="77777777" w:rsidR="001E1B14" w:rsidRPr="001E1B14" w:rsidRDefault="001E1B14" w:rsidP="001E1B14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  <w:r w:rsidRPr="001E1B14">
              <w:rPr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D113" w14:textId="77777777" w:rsidR="001E1B14" w:rsidRPr="001E1B14" w:rsidRDefault="001E1B14" w:rsidP="001E1B14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7C14" w14:textId="77777777" w:rsidR="001E1B14" w:rsidRPr="001E1B14" w:rsidRDefault="001E1B14" w:rsidP="001E1B14">
            <w:pPr>
              <w:rPr>
                <w:color w:val="000000"/>
                <w:sz w:val="22"/>
                <w:szCs w:val="22"/>
                <w:lang w:val="es-MX" w:eastAsia="es-MX"/>
              </w:rPr>
            </w:pPr>
            <w:r w:rsidRPr="001E1B14">
              <w:rPr>
                <w:color w:val="000000"/>
                <w:sz w:val="22"/>
                <w:szCs w:val="22"/>
                <w:lang w:val="es-MX" w:eastAsia="es-MX"/>
              </w:rPr>
              <w:t>De petición y Acceso a la Información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CB41" w14:textId="77777777" w:rsidR="001E1B14" w:rsidRPr="001E1B14" w:rsidRDefault="001E1B14" w:rsidP="001E1B14">
            <w:pPr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1E1B14" w:rsidRPr="001E1B14" w14:paraId="3BE87130" w14:textId="77777777" w:rsidTr="001E1B14">
        <w:trPr>
          <w:trHeight w:val="354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B82F" w14:textId="77777777" w:rsidR="001E1B14" w:rsidRPr="001E1B14" w:rsidRDefault="001E1B14" w:rsidP="001E1B14">
            <w:pPr>
              <w:rPr>
                <w:lang w:val="es-MX" w:eastAsia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9E59" w14:textId="77777777" w:rsidR="001E1B14" w:rsidRPr="001E1B14" w:rsidRDefault="001E1B14" w:rsidP="001E1B14">
            <w:pPr>
              <w:rPr>
                <w:lang w:val="es-MX"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6372" w14:textId="77777777" w:rsidR="001E1B14" w:rsidRPr="001E1B14" w:rsidRDefault="001E1B14" w:rsidP="001E1B14">
            <w:pPr>
              <w:rPr>
                <w:lang w:val="es-MX" w:eastAsia="es-MX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DF35" w14:textId="77777777" w:rsidR="001E1B14" w:rsidRPr="001E1B14" w:rsidRDefault="001E1B14" w:rsidP="001E1B14">
            <w:pPr>
              <w:rPr>
                <w:lang w:val="es-MX" w:eastAsia="es-MX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E971" w14:textId="77777777" w:rsidR="001E1B14" w:rsidRPr="001E1B14" w:rsidRDefault="001E1B14" w:rsidP="001E1B14">
            <w:pPr>
              <w:rPr>
                <w:lang w:val="es-MX" w:eastAsia="es-MX"/>
              </w:rPr>
            </w:pPr>
          </w:p>
        </w:tc>
      </w:tr>
    </w:tbl>
    <w:p w14:paraId="6F8F5E7C" w14:textId="77777777" w:rsidR="00056C30" w:rsidRPr="00A1064D" w:rsidRDefault="00056C30" w:rsidP="00056C30">
      <w:pPr>
        <w:pStyle w:val="Textoindependiente"/>
        <w:tabs>
          <w:tab w:val="left" w:pos="1440"/>
          <w:tab w:val="left" w:pos="2736"/>
          <w:tab w:val="left" w:pos="6192"/>
          <w:tab w:val="left" w:pos="8352"/>
          <w:tab w:val="left" w:pos="9936"/>
        </w:tabs>
        <w:rPr>
          <w:rFonts w:ascii="Times New Roman" w:hAnsi="Times New Roman" w:cs="Times New Roman"/>
          <w:szCs w:val="22"/>
          <w:lang w:val="es-ES"/>
        </w:rPr>
      </w:pPr>
    </w:p>
    <w:tbl>
      <w:tblPr>
        <w:tblpPr w:leftFromText="141" w:rightFromText="141" w:vertAnchor="text" w:horzAnchor="margin" w:tblpXSpec="center" w:tblpY="283"/>
        <w:tblOverlap w:val="never"/>
        <w:tblW w:w="9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5"/>
        <w:gridCol w:w="270"/>
        <w:gridCol w:w="4779"/>
      </w:tblGrid>
      <w:tr w:rsidR="00961FB2" w:rsidRPr="00D058CB" w14:paraId="312F2B26" w14:textId="77777777" w:rsidTr="001B0812">
        <w:trPr>
          <w:trHeight w:val="1150"/>
        </w:trPr>
        <w:tc>
          <w:tcPr>
            <w:tcW w:w="4715" w:type="dxa"/>
            <w:noWrap/>
            <w:vAlign w:val="bottom"/>
          </w:tcPr>
          <w:p w14:paraId="3554FC2E" w14:textId="77777777" w:rsidR="00961FB2" w:rsidRPr="00D058CB" w:rsidRDefault="00961FB2" w:rsidP="001B0812">
            <w:pPr>
              <w:ind w:left="-70" w:right="-70"/>
              <w:rPr>
                <w:sz w:val="22"/>
                <w:szCs w:val="22"/>
                <w:lang w:val="es-MX"/>
              </w:rPr>
            </w:pPr>
          </w:p>
          <w:p w14:paraId="185B4981" w14:textId="77777777" w:rsidR="00961FB2" w:rsidRPr="00D058CB" w:rsidRDefault="00961FB2" w:rsidP="001B0812">
            <w:pPr>
              <w:ind w:left="-70" w:right="-70"/>
              <w:rPr>
                <w:sz w:val="22"/>
                <w:szCs w:val="22"/>
                <w:lang w:val="es-MX"/>
              </w:rPr>
            </w:pPr>
          </w:p>
          <w:p w14:paraId="011F96B6" w14:textId="77777777" w:rsidR="00961FB2" w:rsidRPr="00D058CB" w:rsidRDefault="00961FB2" w:rsidP="001B0812">
            <w:pPr>
              <w:ind w:left="-70" w:right="-70"/>
              <w:rPr>
                <w:sz w:val="22"/>
                <w:szCs w:val="22"/>
                <w:lang w:val="es-MX"/>
              </w:rPr>
            </w:pPr>
          </w:p>
        </w:tc>
        <w:tc>
          <w:tcPr>
            <w:tcW w:w="270" w:type="dxa"/>
            <w:noWrap/>
            <w:vAlign w:val="bottom"/>
          </w:tcPr>
          <w:p w14:paraId="33E5641D" w14:textId="77777777" w:rsidR="00961FB2" w:rsidRPr="00D058CB" w:rsidRDefault="00961FB2" w:rsidP="001B0812">
            <w:pPr>
              <w:rPr>
                <w:sz w:val="22"/>
                <w:szCs w:val="22"/>
              </w:rPr>
            </w:pPr>
          </w:p>
        </w:tc>
        <w:tc>
          <w:tcPr>
            <w:tcW w:w="4779" w:type="dxa"/>
            <w:noWrap/>
            <w:vAlign w:val="bottom"/>
          </w:tcPr>
          <w:p w14:paraId="023E7585" w14:textId="77777777" w:rsidR="00961FB2" w:rsidRPr="00D058CB" w:rsidRDefault="00961FB2" w:rsidP="001B0812">
            <w:pPr>
              <w:ind w:left="-6" w:right="-70"/>
              <w:rPr>
                <w:sz w:val="22"/>
                <w:szCs w:val="22"/>
              </w:rPr>
            </w:pPr>
          </w:p>
        </w:tc>
      </w:tr>
      <w:tr w:rsidR="00961FB2" w:rsidRPr="00D058CB" w14:paraId="272F9D71" w14:textId="77777777" w:rsidTr="00050226">
        <w:trPr>
          <w:trHeight w:val="1150"/>
        </w:trPr>
        <w:tc>
          <w:tcPr>
            <w:tcW w:w="4715" w:type="dxa"/>
            <w:noWrap/>
            <w:vAlign w:val="bottom"/>
          </w:tcPr>
          <w:p w14:paraId="799718FF" w14:textId="36B92AEA" w:rsidR="00961FB2" w:rsidRPr="00D058CB" w:rsidRDefault="00050226" w:rsidP="001E1B14">
            <w:pPr>
              <w:ind w:right="-7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8B03131" wp14:editId="1A5C0B0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574040</wp:posOffset>
                      </wp:positionV>
                      <wp:extent cx="2729865" cy="9525"/>
                      <wp:effectExtent l="0" t="0" r="32385" b="28575"/>
                      <wp:wrapNone/>
                      <wp:docPr id="1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986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2F1D40" id="4 Conector recto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45.2pt" to="214.7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" strokecolor="black [3213]"/>
                  </w:pict>
                </mc:Fallback>
              </mc:AlternateContent>
            </w:r>
          </w:p>
        </w:tc>
        <w:tc>
          <w:tcPr>
            <w:tcW w:w="270" w:type="dxa"/>
            <w:noWrap/>
            <w:vAlign w:val="bottom"/>
          </w:tcPr>
          <w:p w14:paraId="34A6F313" w14:textId="77777777" w:rsidR="00961FB2" w:rsidRPr="00D058CB" w:rsidRDefault="00961FB2" w:rsidP="001B0812">
            <w:pPr>
              <w:rPr>
                <w:sz w:val="22"/>
                <w:szCs w:val="22"/>
              </w:rPr>
            </w:pPr>
          </w:p>
        </w:tc>
        <w:tc>
          <w:tcPr>
            <w:tcW w:w="4779" w:type="dxa"/>
            <w:noWrap/>
            <w:vAlign w:val="bottom"/>
          </w:tcPr>
          <w:p w14:paraId="03C7E883" w14:textId="3C3E2566" w:rsidR="00961FB2" w:rsidRPr="00D058CB" w:rsidRDefault="00050226" w:rsidP="001B0812">
            <w:pPr>
              <w:ind w:left="-6" w:right="-7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72D9D7C" wp14:editId="3D17A8FF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467360</wp:posOffset>
                      </wp:positionV>
                      <wp:extent cx="2729865" cy="9525"/>
                      <wp:effectExtent l="0" t="0" r="32385" b="28575"/>
                      <wp:wrapNone/>
                      <wp:docPr id="2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986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3DA0D9" id="4 Conector recto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5pt,36.8pt" to="223.7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" strokecolor="black [3213]"/>
                  </w:pict>
                </mc:Fallback>
              </mc:AlternateContent>
            </w:r>
          </w:p>
        </w:tc>
      </w:tr>
      <w:tr w:rsidR="00961FB2" w:rsidRPr="00961FB2" w14:paraId="2A299580" w14:textId="77777777" w:rsidTr="001B0812">
        <w:trPr>
          <w:trHeight w:hRule="exact" w:val="305"/>
        </w:trPr>
        <w:tc>
          <w:tcPr>
            <w:tcW w:w="4715" w:type="dxa"/>
            <w:noWrap/>
            <w:vAlign w:val="bottom"/>
            <w:hideMark/>
          </w:tcPr>
          <w:p w14:paraId="68B7C633" w14:textId="5F4EA912" w:rsidR="00961FB2" w:rsidRPr="00961FB2" w:rsidRDefault="00961FB2" w:rsidP="001B0812">
            <w:pPr>
              <w:ind w:left="-70" w:right="-7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61FB2">
              <w:rPr>
                <w:rFonts w:ascii="Arial" w:hAnsi="Arial" w:cs="Arial"/>
                <w:sz w:val="19"/>
                <w:szCs w:val="19"/>
              </w:rPr>
              <w:t>C.</w:t>
            </w:r>
            <w:r w:rsidR="00C752DE">
              <w:rPr>
                <w:rFonts w:ascii="Arial" w:hAnsi="Arial" w:cs="Arial"/>
                <w:sz w:val="19"/>
                <w:szCs w:val="19"/>
              </w:rPr>
              <w:t>P</w:t>
            </w:r>
            <w:r w:rsidRPr="00961FB2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="00C752DE">
              <w:rPr>
                <w:rFonts w:ascii="Arial" w:hAnsi="Arial" w:cs="Arial"/>
                <w:sz w:val="19"/>
                <w:szCs w:val="19"/>
              </w:rPr>
              <w:t xml:space="preserve">Gabriela Rosas </w:t>
            </w:r>
            <w:proofErr w:type="spellStart"/>
            <w:r w:rsidR="00C752DE">
              <w:rPr>
                <w:rFonts w:ascii="Arial" w:hAnsi="Arial" w:cs="Arial"/>
                <w:sz w:val="19"/>
                <w:szCs w:val="19"/>
              </w:rPr>
              <w:t>Bazú</w:t>
            </w:r>
            <w:r w:rsidRPr="00961FB2">
              <w:rPr>
                <w:rFonts w:ascii="Arial" w:hAnsi="Arial" w:cs="Arial"/>
                <w:sz w:val="19"/>
                <w:szCs w:val="19"/>
              </w:rPr>
              <w:t>a</w:t>
            </w:r>
            <w:proofErr w:type="spellEnd"/>
          </w:p>
        </w:tc>
        <w:tc>
          <w:tcPr>
            <w:tcW w:w="270" w:type="dxa"/>
            <w:noWrap/>
            <w:vAlign w:val="bottom"/>
          </w:tcPr>
          <w:p w14:paraId="6D3B7DAC" w14:textId="77777777" w:rsidR="00961FB2" w:rsidRPr="00D058CB" w:rsidRDefault="00961FB2" w:rsidP="001B0812">
            <w:pPr>
              <w:rPr>
                <w:sz w:val="22"/>
                <w:szCs w:val="22"/>
              </w:rPr>
            </w:pPr>
          </w:p>
        </w:tc>
        <w:tc>
          <w:tcPr>
            <w:tcW w:w="4779" w:type="dxa"/>
            <w:noWrap/>
            <w:vAlign w:val="bottom"/>
            <w:hideMark/>
          </w:tcPr>
          <w:p w14:paraId="1E5125F3" w14:textId="3D41FB7F" w:rsidR="00961FB2" w:rsidRPr="00961FB2" w:rsidRDefault="00C752DE" w:rsidP="001B0812">
            <w:pPr>
              <w:ind w:left="-6" w:right="-7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61FB2">
              <w:rPr>
                <w:rFonts w:ascii="Arial" w:hAnsi="Arial" w:cs="Arial"/>
                <w:sz w:val="19"/>
                <w:szCs w:val="19"/>
              </w:rPr>
              <w:t xml:space="preserve">M.C.G. Manuel </w:t>
            </w:r>
            <w:proofErr w:type="spellStart"/>
            <w:r w:rsidRPr="00961FB2">
              <w:rPr>
                <w:rFonts w:ascii="Arial" w:hAnsi="Arial" w:cs="Arial"/>
                <w:sz w:val="19"/>
                <w:szCs w:val="19"/>
              </w:rPr>
              <w:t>Monjardin</w:t>
            </w:r>
            <w:proofErr w:type="spellEnd"/>
            <w:r w:rsidRPr="00961FB2">
              <w:rPr>
                <w:rFonts w:ascii="Arial" w:hAnsi="Arial" w:cs="Arial"/>
                <w:sz w:val="19"/>
                <w:szCs w:val="19"/>
              </w:rPr>
              <w:t xml:space="preserve"> Acosta</w:t>
            </w:r>
          </w:p>
        </w:tc>
      </w:tr>
      <w:tr w:rsidR="00961FB2" w:rsidRPr="00961FB2" w14:paraId="69DD3879" w14:textId="77777777" w:rsidTr="001B0812">
        <w:trPr>
          <w:trHeight w:hRule="exact" w:val="305"/>
        </w:trPr>
        <w:tc>
          <w:tcPr>
            <w:tcW w:w="4715" w:type="dxa"/>
            <w:noWrap/>
            <w:vAlign w:val="bottom"/>
            <w:hideMark/>
          </w:tcPr>
          <w:p w14:paraId="18590826" w14:textId="605F227D" w:rsidR="00961FB2" w:rsidRPr="00961FB2" w:rsidRDefault="00C752DE" w:rsidP="001B0812">
            <w:pPr>
              <w:ind w:left="-70" w:right="-7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Tesorera</w:t>
            </w:r>
          </w:p>
        </w:tc>
        <w:tc>
          <w:tcPr>
            <w:tcW w:w="270" w:type="dxa"/>
            <w:noWrap/>
            <w:vAlign w:val="bottom"/>
          </w:tcPr>
          <w:p w14:paraId="2A9A5992" w14:textId="77777777" w:rsidR="00961FB2" w:rsidRPr="00D058CB" w:rsidRDefault="00961FB2" w:rsidP="001B0812">
            <w:pPr>
              <w:rPr>
                <w:sz w:val="22"/>
                <w:szCs w:val="22"/>
              </w:rPr>
            </w:pPr>
          </w:p>
        </w:tc>
        <w:tc>
          <w:tcPr>
            <w:tcW w:w="4779" w:type="dxa"/>
            <w:noWrap/>
            <w:vAlign w:val="bottom"/>
            <w:hideMark/>
          </w:tcPr>
          <w:p w14:paraId="7E6AFF9D" w14:textId="7177945A" w:rsidR="00961FB2" w:rsidRPr="00961FB2" w:rsidRDefault="00C752DE" w:rsidP="001B0812">
            <w:pPr>
              <w:ind w:left="-6" w:right="-7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61FB2">
              <w:rPr>
                <w:rFonts w:ascii="Arial" w:hAnsi="Arial" w:cs="Arial"/>
                <w:sz w:val="19"/>
                <w:szCs w:val="19"/>
              </w:rPr>
              <w:t>Contador</w:t>
            </w:r>
          </w:p>
        </w:tc>
      </w:tr>
    </w:tbl>
    <w:p w14:paraId="6A289E2D" w14:textId="77777777" w:rsidR="00056C30" w:rsidRPr="00FD1DE6" w:rsidRDefault="00056C30" w:rsidP="00056C30">
      <w:pPr>
        <w:pStyle w:val="Textoindependiente"/>
        <w:tabs>
          <w:tab w:val="left" w:pos="1440"/>
          <w:tab w:val="left" w:pos="2736"/>
          <w:tab w:val="left" w:pos="6192"/>
          <w:tab w:val="left" w:pos="8352"/>
          <w:tab w:val="left" w:pos="9936"/>
        </w:tabs>
        <w:rPr>
          <w:rFonts w:ascii="Times New Roman" w:hAnsi="Times New Roman" w:cs="Times New Roman"/>
          <w:szCs w:val="22"/>
          <w:lang w:val="es-MX"/>
        </w:rPr>
      </w:pPr>
    </w:p>
    <w:p w14:paraId="6696C834" w14:textId="77777777" w:rsidR="00F87060" w:rsidRDefault="00F87060" w:rsidP="00961FB2"/>
    <w:sectPr w:rsidR="00F87060" w:rsidSect="00450DEC">
      <w:headerReference w:type="default" r:id="rId7"/>
      <w:pgSz w:w="12240" w:h="15840"/>
      <w:pgMar w:top="123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D5E70" w14:textId="77777777" w:rsidR="003A0A30" w:rsidRDefault="003A0A30" w:rsidP="00056C30">
      <w:r>
        <w:separator/>
      </w:r>
    </w:p>
  </w:endnote>
  <w:endnote w:type="continuationSeparator" w:id="0">
    <w:p w14:paraId="5B1569FF" w14:textId="77777777" w:rsidR="003A0A30" w:rsidRDefault="003A0A30" w:rsidP="0005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2F93" w14:textId="77777777" w:rsidR="003A0A30" w:rsidRDefault="003A0A30" w:rsidP="00056C30">
      <w:r>
        <w:separator/>
      </w:r>
    </w:p>
  </w:footnote>
  <w:footnote w:type="continuationSeparator" w:id="0">
    <w:p w14:paraId="15D3AE71" w14:textId="77777777" w:rsidR="003A0A30" w:rsidRDefault="003A0A30" w:rsidP="00056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9E06B" w14:textId="77777777" w:rsidR="00C06759" w:rsidRDefault="00C06759" w:rsidP="001C3188">
    <w:pPr>
      <w:tabs>
        <w:tab w:val="center" w:pos="4419"/>
        <w:tab w:val="right" w:pos="8838"/>
      </w:tabs>
      <w:jc w:val="center"/>
      <w:rPr>
        <w:rFonts w:ascii="Arial" w:eastAsia="SimSun" w:hAnsi="Arial"/>
        <w:b/>
        <w:color w:val="008000"/>
        <w:sz w:val="32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4AE1B327" wp14:editId="4FA2B9AE">
          <wp:simplePos x="0" y="0"/>
          <wp:positionH relativeFrom="column">
            <wp:posOffset>-191135</wp:posOffset>
          </wp:positionH>
          <wp:positionV relativeFrom="paragraph">
            <wp:posOffset>48260</wp:posOffset>
          </wp:positionV>
          <wp:extent cx="614134" cy="838200"/>
          <wp:effectExtent l="0" t="0" r="0" b="0"/>
          <wp:wrapNone/>
          <wp:docPr id="4" name="Imagen 4" descr="C:\Users\UABC\Downloads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ABC\Downloads\im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34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434E19" w14:textId="77777777" w:rsidR="00056C30" w:rsidRPr="00056C30" w:rsidRDefault="00056C30" w:rsidP="001C3188">
    <w:pPr>
      <w:tabs>
        <w:tab w:val="center" w:pos="4419"/>
        <w:tab w:val="right" w:pos="8838"/>
      </w:tabs>
      <w:jc w:val="center"/>
      <w:rPr>
        <w:rFonts w:ascii="Arial" w:eastAsia="SimSun" w:hAnsi="Arial"/>
        <w:b/>
        <w:color w:val="008000"/>
        <w:sz w:val="32"/>
        <w:lang w:val="es-MX"/>
      </w:rPr>
    </w:pPr>
    <w:r w:rsidRPr="00056C30">
      <w:rPr>
        <w:rFonts w:ascii="Arial" w:eastAsia="SimSun" w:hAnsi="Arial"/>
        <w:b/>
        <w:color w:val="008000"/>
        <w:sz w:val="32"/>
        <w:lang w:val="es-MX"/>
      </w:rPr>
      <w:t>Universidad Autónoma de Baja California</w:t>
    </w:r>
  </w:p>
  <w:p w14:paraId="0F17FE23" w14:textId="77777777" w:rsidR="00056C30" w:rsidRDefault="00056C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C30"/>
    <w:rsid w:val="000017A1"/>
    <w:rsid w:val="00037611"/>
    <w:rsid w:val="00050226"/>
    <w:rsid w:val="00056C30"/>
    <w:rsid w:val="00070901"/>
    <w:rsid w:val="00077C5B"/>
    <w:rsid w:val="0009734E"/>
    <w:rsid w:val="000A37FD"/>
    <w:rsid w:val="000A6614"/>
    <w:rsid w:val="000C56D8"/>
    <w:rsid w:val="000E28C6"/>
    <w:rsid w:val="00156463"/>
    <w:rsid w:val="00181C2C"/>
    <w:rsid w:val="001959B2"/>
    <w:rsid w:val="001C3188"/>
    <w:rsid w:val="001E1B14"/>
    <w:rsid w:val="001F636D"/>
    <w:rsid w:val="00254129"/>
    <w:rsid w:val="00286751"/>
    <w:rsid w:val="00310145"/>
    <w:rsid w:val="00345BC1"/>
    <w:rsid w:val="003A0A30"/>
    <w:rsid w:val="003A44C7"/>
    <w:rsid w:val="00450DEC"/>
    <w:rsid w:val="0048787C"/>
    <w:rsid w:val="00501272"/>
    <w:rsid w:val="00602BA4"/>
    <w:rsid w:val="0062061F"/>
    <w:rsid w:val="00663757"/>
    <w:rsid w:val="00682C9D"/>
    <w:rsid w:val="006B45A9"/>
    <w:rsid w:val="006B6244"/>
    <w:rsid w:val="006F648B"/>
    <w:rsid w:val="00702934"/>
    <w:rsid w:val="00713D90"/>
    <w:rsid w:val="00717718"/>
    <w:rsid w:val="0072281D"/>
    <w:rsid w:val="00737368"/>
    <w:rsid w:val="00742E3B"/>
    <w:rsid w:val="007916B7"/>
    <w:rsid w:val="007A777E"/>
    <w:rsid w:val="007C23FA"/>
    <w:rsid w:val="007E45C3"/>
    <w:rsid w:val="00827C9D"/>
    <w:rsid w:val="00833C96"/>
    <w:rsid w:val="008F188E"/>
    <w:rsid w:val="008F3D5C"/>
    <w:rsid w:val="008F4DDA"/>
    <w:rsid w:val="009076B4"/>
    <w:rsid w:val="00932F79"/>
    <w:rsid w:val="00961FB2"/>
    <w:rsid w:val="009B6F81"/>
    <w:rsid w:val="009C1EF0"/>
    <w:rsid w:val="00A1064D"/>
    <w:rsid w:val="00AB6135"/>
    <w:rsid w:val="00AF405F"/>
    <w:rsid w:val="00AF7D7C"/>
    <w:rsid w:val="00B344B5"/>
    <w:rsid w:val="00B87F82"/>
    <w:rsid w:val="00BD4214"/>
    <w:rsid w:val="00BF4F0E"/>
    <w:rsid w:val="00C03850"/>
    <w:rsid w:val="00C06759"/>
    <w:rsid w:val="00C14973"/>
    <w:rsid w:val="00C46BCA"/>
    <w:rsid w:val="00C739CF"/>
    <w:rsid w:val="00C752DE"/>
    <w:rsid w:val="00CD2DD2"/>
    <w:rsid w:val="00D406A0"/>
    <w:rsid w:val="00D620B6"/>
    <w:rsid w:val="00D86062"/>
    <w:rsid w:val="00DA1303"/>
    <w:rsid w:val="00DD467A"/>
    <w:rsid w:val="00DF271E"/>
    <w:rsid w:val="00E47F69"/>
    <w:rsid w:val="00E6708C"/>
    <w:rsid w:val="00E71B14"/>
    <w:rsid w:val="00E76473"/>
    <w:rsid w:val="00EB0E28"/>
    <w:rsid w:val="00EE3D73"/>
    <w:rsid w:val="00F63B5D"/>
    <w:rsid w:val="00F87060"/>
    <w:rsid w:val="00F87F48"/>
    <w:rsid w:val="00F90D31"/>
    <w:rsid w:val="00FA03B2"/>
    <w:rsid w:val="00FC13A1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2260275"/>
  <w15:docId w15:val="{B1F74F99-3911-444B-B30B-A6293DFC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56C30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056C30"/>
    <w:rPr>
      <w:rFonts w:ascii="Arial" w:eastAsia="Times New Roman" w:hAnsi="Arial" w:cs="Arial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56C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6C3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56C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C3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1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188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D01F6-B8B1-4346-9190-9225F758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Departamento Contabilidad</cp:lastModifiedBy>
  <cp:revision>13</cp:revision>
  <cp:lastPrinted>2020-07-09T17:49:00Z</cp:lastPrinted>
  <dcterms:created xsi:type="dcterms:W3CDTF">2020-02-25T01:59:00Z</dcterms:created>
  <dcterms:modified xsi:type="dcterms:W3CDTF">2021-07-05T16:16:00Z</dcterms:modified>
</cp:coreProperties>
</file>